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drawing>
          <wp:inline distT="0" distB="0" distL="0" distR="0">
            <wp:extent cx="1428750" cy="47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jc w:val="center"/>
      </w:pPr>
      <w:r>
        <w:t xml:space="preserve">Договор купли-продажи мотоцикла / лодки / снегохода</w:t>
      </w:r>
    </w:p>
    <w:p>
      <w:r>
        <w:t xml:space="preserve">ДОГОВОР КУПЛИ-ПРОДАЖИ [МОТОЦИКЛА / ЛОДКИ / СНЕГОХОДА] № [___]</w:t>
      </w:r>
    </w:p>
    <w:p>
      <w:r>
        <w:t xml:space="preserve">г. [Город] «___» ________ 20__ г.</w:t>
      </w:r>
    </w:p>
    <w:p/>
    <w:p>
      <w:r>
        <w:t xml:space="preserve">Продавец: [ФИО], паспорт [___], и Покупатель: [ФИО], паспорт [___], заключили настоящий договор, регулируемый статьями 454–477 ГК РФ, о нижеследующем.</w:t>
      </w:r>
    </w:p>
    <w:p/>
    <w:p>
      <w:r>
        <w:t xml:space="preserve">1. ПРАВОВАЯ ОСНОВА</w:t>
      </w:r>
    </w:p>
    <w:p>
      <w:r>
        <w:t xml:space="preserve">1.1. Существенное условие — предмет (ст. 455 ГК РФ).</w:t>
      </w:r>
    </w:p>
    <w:p/>
    <w:p>
      <w:r>
        <w:t xml:space="preserve">2. ПРЕДМЕТ ДОГОВОРА</w:t>
      </w:r>
    </w:p>
    <w:p>
      <w:r>
        <w:t xml:space="preserve">2.1. Продавец передаёт в собственность Покупателя: [мотоцикл: марка, VIN / лодка: модель, корпус №, мотор / снегоход: марка, VIN, ПСМ].</w:t>
      </w:r>
    </w:p>
    <w:p>
      <w:r>
        <w:t xml:space="preserve">2.2. Продавец гарантирует: имущество не заложено, не арестовано, не в розыске, свободно от прав третьих лиц.</w:t>
      </w:r>
    </w:p>
    <w:p/>
    <w:p>
      <w:r>
        <w:t xml:space="preserve">3. ЦЕНА И ПЕРЕДАЧА</w:t>
      </w:r>
    </w:p>
    <w:p>
      <w:r>
        <w:t xml:space="preserve">3.1. Цена — [___] руб. Оплата: [наличными под расписку (Приложение № 2) / переводом].</w:t>
      </w:r>
    </w:p>
    <w:p>
      <w:r>
        <w:t xml:space="preserve">3.2. Передача — по Акту (Приложение № 1) одновременно с оплатой; передаются ключи и документы (ПТС / судовой билет / ПСМ).</w:t>
      </w:r>
    </w:p>
    <w:p/>
    <w:p>
      <w:r>
        <w:t xml:space="preserve">4. РЕГИСТРАЦИЯ</w:t>
      </w:r>
    </w:p>
    <w:p>
      <w:r>
        <w:t xml:space="preserve">4.1. Покупатель регистрирует ТС в течение [___] дней в: [ГИБДД / ГИМС МЧС / Гостехнадзор].</w:t>
      </w:r>
    </w:p>
    <w:p/>
    <w:p>
      <w:r>
        <w:t xml:space="preserve">5. НЕДОСТАТКИ</w:t>
      </w:r>
    </w:p>
    <w:p>
      <w:r>
        <w:t xml:space="preserve">5.1. Скрытые недостатки, выявленные в разумный срок (до 2 лет, ст. 477 ГК РФ) — права Покупателя по ст. 475 ГК РФ.</w:t>
      </w:r>
    </w:p>
    <w:p/>
    <w:p>
      <w:r>
        <w:t xml:space="preserve">6. ЗАКЛЮЧИТЕЛЬНЫЕ ПОЛОЖЕНИЯ</w:t>
      </w:r>
    </w:p>
    <w:p>
      <w:r>
        <w:t xml:space="preserve">6.1. Настоящий договор составлен в двух экземплярах, имеющих равную юридическую силу, по одному для каждой из Сторон. Варианты, приведённые в квадратных скобках через дробь, подлежат выбору Сторон: выбранный вариант подчёркивается, невыбранные — перечёркиваются (в электронной версии — удаляются). Договор не подписывается, если в нём остались невыбранные варианты. Все листы договора подписываются обеими Сторонами. Исправления и дописки действительны только при условии, что они внесены до подписания и удостоверены подписями обеих Сторон; односторонние исправления после подписания недействительны. Приложения к настоящему договору являются его неотъемлемой частью и обладают равной с ним юридической силой. Стороны подтверждают, что ознакомились с текстом настоящего договора, понимают его условия и осознают правовые последствия его заключения.</w:t>
      </w:r>
    </w:p>
    <w:p/>
    <w:p>
      <w:r>
        <w:t xml:space="preserve">ПОДПИСИ СТОРОН:</w:t>
      </w:r>
    </w:p>
    <w:p>
      <w:r>
        <w:t xml:space="preserve">Продавец: ________________________ / [ФИО] /</w:t>
      </w:r>
    </w:p>
    <w:p>
      <w:r>
        <w:t xml:space="preserve">Покупатель: ________________________ / [ФИО] /</w:t>
      </w:r>
    </w:p>
    <w:p/>
    <w:p>
      <w:r>
        <w:rPr>
          <w:i/>
          <w:iCs/>
          <w:sz w:val="18"/>
          <w:szCs w:val="18"/>
        </w:rPr>
        <w:t xml:space="preserve">⚠️ Перед подписанием настоящего договора Сторонам рекомендуется обратиться за консультацией к юристу.</w:t>
      </w:r>
    </w:p>
    <w:p>
      <w:r>
        <w:rPr>
          <w:i/>
          <w:iCs/>
          <w:sz w:val="18"/>
          <w:szCs w:val="18"/>
        </w:rPr>
        <w:t xml:space="preserve">Основание: ст. 454–477 ГК РФ.</w:t>
      </w:r>
    </w:p>
    <w:p>
      <w:r>
        <w:rPr>
          <w:i/>
          <w:iCs/>
          <w:sz w:val="18"/>
          <w:szCs w:val="18"/>
        </w:rPr>
        <w:t xml:space="preserve">НОТАРИУС: не требуется.</w:t>
      </w:r>
    </w:p>
    <w:p>
      <w:r>
        <w:rPr>
          <w:i/>
          <w:iCs/>
          <w:sz w:val="18"/>
          <w:szCs w:val="18"/>
        </w:rPr>
        <w:t xml:space="preserve">Регистрация: мотоцикл — ГИБДД; лодка (свыше 200 кг или мотор свыше 8 кВт) — ГИМС МЧС; снегоход — Гостехнадзор.</w:t>
      </w:r>
    </w:p>
    <w:p>
      <w:r>
        <w:rPr>
          <w:i/>
          <w:iCs/>
          <w:sz w:val="18"/>
          <w:szCs w:val="18"/>
        </w:rPr>
        <w:t xml:space="preserve">Налог продавца: владение 3 года и более — без НДФЛ; менее 3 лет — НДФЛ 13% с вычетом 250 тыс. руб.</w:t>
      </w:r>
    </w:p>
    <w:p>
      <w:r>
        <w:rPr>
          <w:i/>
          <w:iCs/>
          <w:sz w:val="18"/>
          <w:szCs w:val="18"/>
        </w:rPr>
        <w:t xml:space="preserve">⚠️ Подписывайте каждый лист.</w:t>
      </w:r>
    </w:p>
    <w:p/>
    <w:p>
      <w:r>
        <w:rPr>
          <w:b/>
          <w:bCs/>
        </w:rPr>
        <w:t xml:space="preserve">⚠️ ЧЕГО БОЯТЬСЯ (удалите этот блок в Word перед печатью)</w:t>
      </w:r>
    </w:p>
    <w:p>
      <w:r>
        <w:rPr>
          <w:i/>
          <w:iCs/>
        </w:rPr>
        <w:t xml:space="preserve">• Бояться: «утопленника» (лодка) — проверяйте корпус на следы воды и коррозию.</w:t>
      </w:r>
    </w:p>
    <w:p>
      <w:r>
        <w:rPr>
          <w:i/>
          <w:iCs/>
        </w:rPr>
        <w:t xml:space="preserve">• Бояться: залога — проверьте VIN/номер корпуса в реестре ФНП.</w:t>
      </w:r>
    </w:p>
    <w:p>
      <w:r>
        <w:rPr>
          <w:i/>
          <w:iCs/>
        </w:rPr>
        <w:t xml:space="preserve">• Бояться: заниженной цены в договоре.</w:t>
      </w:r>
    </w:p>
    <w:p/>
    <w:p>
      <w:r>
        <w:t xml:space="preserve">---</w:t>
      </w:r>
    </w:p>
    <w:p/>
    <w:p>
      <w:r>
        <w:t xml:space="preserve">ПРИЛОЖЕНИЯ</w:t>
      </w:r>
    </w:p>
    <w:p/>
    <w:p>
      <w:r>
        <w:t xml:space="preserve">Приложение № 1</w:t>
      </w:r>
    </w:p>
    <w:p>
      <w:r>
        <w:t xml:space="preserve">к Договору № [___] от «___»</w:t>
      </w:r>
    </w:p>
    <w:p/>
    <w:p>
      <w:r>
        <w:t xml:space="preserve">АКТ ПРИЁМА-ПЕРЕДАЧИ</w:t>
      </w:r>
    </w:p>
    <w:p>
      <w:r>
        <w:t xml:space="preserve">г. [Город] «___» ________ 20__ г.</w:t>
      </w:r>
    </w:p>
    <w:p/>
    <w:p>
      <w:r>
        <w:t xml:space="preserve">Продавец [ФИО] передал, а Покупатель [ФИО] принял [вид ТС, идентификаторы].</w:t>
      </w:r>
    </w:p>
    <w:p>
      <w:r>
        <w:t xml:space="preserve">Комплектность: [___]. Видимые дефекты: [___].</w:t>
      </w:r>
    </w:p>
    <w:p/>
    <w:p>
      <w:r>
        <w:t xml:space="preserve">Продавец: _______________ / Покупатель: _______________</w:t>
      </w:r>
    </w:p>
    <w:p/>
    <w:p>
      <w:r>
        <w:t xml:space="preserve">---</w:t>
      </w:r>
    </w:p>
    <w:p/>
    <w:p>
      <w:r>
        <w:t xml:space="preserve">Приложение № 2</w:t>
      </w:r>
    </w:p>
    <w:p>
      <w:r>
        <w:t xml:space="preserve">к Договору № [___] от «___»</w:t>
      </w:r>
    </w:p>
    <w:p/>
    <w:p>
      <w:r>
        <w:t xml:space="preserve">РАСПИСКА</w:t>
      </w:r>
    </w:p>
    <w:p>
      <w:r>
        <w:t xml:space="preserve">г. [Город] «___» ________ 20__ г.</w:t>
      </w:r>
    </w:p>
    <w:p/>
    <w:p>
      <w:r>
        <w:t xml:space="preserve">Я, [ФИО Продавца], получил от [ФИО Покупателя] [___] руб. в качестве оплаты по Договору.</w:t>
      </w:r>
    </w:p>
    <w:p/>
    <w:p>
      <w:r>
        <w:t xml:space="preserve">Подпись: _______________</w:t>
      </w:r>
    </w:p>
    <w:p/>
    <w:p>
      <w:pPr>
        <w:jc w:val="center"/>
      </w:pPr>
      <w:r>
        <w:drawing>
          <wp:inline distT="0" distB="0" distL="0" distR="0">
            <wp:extent cx="1428750" cy="47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2026-08-20T08:04:46.438Z</dcterms:created>
  <dcterms:modified xsi:type="dcterms:W3CDTF">2026-08-20T08:04:46.438Z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