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подряда на отделочные работы</w:t>
      </w:r>
    </w:p>
    <w:p>
      <w:r>
        <w:t xml:space="preserve">ДОГОВОР ПОДРЯДА НА ОТДЕЛОЧНЫЕ РАБОТЫ № [___]</w:t>
      </w:r>
    </w:p>
    <w:p>
      <w:r>
        <w:t xml:space="preserve">г. [Город] «___» ________ 20__ г.</w:t>
      </w:r>
    </w:p>
    <w:p/>
    <w:p>
      <w:r>
        <w:t xml:space="preserve">Заказчик: [ФИО], паспорт [___], и Подрядчик: [ФИО / ИП / ООО], ИНН [___], заключили настоящий договор, регулируемый статьями 702–729 и 730–739 ГК РФ (бытовой подряд),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предмет (ст. 702 ГК РФ) и сроки (ст. 708 ГК РФ).</w:t>
      </w:r>
    </w:p>
    <w:p/>
    <w:p>
      <w:r>
        <w:t xml:space="preserve">2. ПРЕДМЕТ</w:t>
      </w:r>
    </w:p>
    <w:p>
      <w:r>
        <w:t xml:space="preserve">2.1. Подрядчик выполняет отделочные работы по адресу: [___]: [плиточные, штукатурные, малярные, монтаж гипсокартона, укладка полов] согласно Смете (Приложение № 1).</w:t>
      </w:r>
    </w:p>
    <w:p>
      <w:r>
        <w:t xml:space="preserve">2.2. Качество — в соответствии со СНиП / СП и технологией производителя материалов.</w:t>
      </w:r>
    </w:p>
    <w:p/>
    <w:p>
      <w:r>
        <w:t xml:space="preserve">3. СРОКИ</w:t>
      </w:r>
    </w:p>
    <w:p>
      <w:r>
        <w:t xml:space="preserve">3.1. Начало: «___», окончание: «___»; этапы — по Графику (Приложение № 2).</w:t>
      </w:r>
    </w:p>
    <w:p/>
    <w:p>
      <w:r>
        <w:t xml:space="preserve">4. ЦЕНА И ОПЛАТА</w:t>
      </w:r>
    </w:p>
    <w:p>
      <w:r>
        <w:t xml:space="preserve">4.1. Цена фиксированная — [___] руб. (ст. 709 ГК РФ).</w:t>
      </w:r>
    </w:p>
    <w:p>
      <w:r>
        <w:t xml:space="preserve">4.2. Аванс не более [___]%; оплата этапов — по актам; удержание [___]% до устранения недостатков.</w:t>
      </w:r>
    </w:p>
    <w:p/>
    <w:p>
      <w:r>
        <w:t xml:space="preserve">5. МАТЕРИАЛЫ</w:t>
      </w:r>
    </w:p>
    <w:p>
      <w:r>
        <w:t xml:space="preserve">5.1. Материалы — [Подрядчика с чеками / Заказчика по описи].</w:t>
      </w:r>
    </w:p>
    <w:p>
      <w:r>
        <w:t xml:space="preserve">5.2. При непригодности материалов Заказчика Подрядчик приостанавливает работы и уведомляет (ст. 716 ГК РФ).</w:t>
      </w:r>
    </w:p>
    <w:p/>
    <w:p>
      <w:r>
        <w:t xml:space="preserve">6. ПРИЁМКА И ГАРАНТИЯ</w:t>
      </w:r>
    </w:p>
    <w:p>
      <w:r>
        <w:t xml:space="preserve">6.1. Скрытые работы (гидроизоляция, подготовка) — по Актам освидетельствования (Приложение № 3) до закрытия.</w:t>
      </w:r>
    </w:p>
    <w:p>
      <w:r>
        <w:t xml:space="preserve">6.2. Гарантия — [___] мес.; при неуказании — 2 года (ст. 724 ГК РФ).</w:t>
      </w:r>
    </w:p>
    <w:p/>
    <w:p>
      <w:r>
        <w:t xml:space="preserve">7. ОТВЕТСТВЕННОСТЬ (ЗЕРКАЛЬНАЯ)</w:t>
      </w:r>
    </w:p>
    <w:p>
      <w:r>
        <w:t xml:space="preserve">7.1. Просрочка работ — [___]% в день; просрочка оплаты — [___]% в день.</w:t>
      </w:r>
    </w:p>
    <w:p/>
    <w:p>
      <w:r>
        <w:t xml:space="preserve">8. ОТКАЗ ОТ ИСПОЛНЕНИЯ</w:t>
      </w:r>
    </w:p>
    <w:p>
      <w:r>
        <w:t xml:space="preserve">8.1. Заказчик — в любой момент с оплатой выполненного (ст. 717 ГК РФ); Подрядчик — приостановка при задержке оплаты более [___] дней.</w:t>
      </w:r>
    </w:p>
    <w:p/>
    <w:p>
      <w:r>
        <w:t xml:space="preserve">9. ЗАКЛЮЧИТЕЛЬНЫЕ ПОЛОЖЕНИЯ</w:t>
      </w:r>
    </w:p>
    <w:p>
      <w:r>
        <w:t xml:space="preserve">9.1.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Заказчик: ________________________ / [ФИО] /</w:t>
      </w:r>
    </w:p>
    <w:p>
      <w:r>
        <w:t xml:space="preserve">Подрядчик: ________________________ / [ФИО / наименование]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702–729, 730–739 ГК РФ; ЗоЗПП.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Дефолты: гарантия 2 года (ст. 724); неустойка потребителя 3%/день (ст. 28 ЗоЗПП).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отсутствия СНиП/СП в п. 2.2.</w:t>
      </w:r>
    </w:p>
    <w:p>
      <w:r>
        <w:rPr>
          <w:i/>
          <w:iCs/>
        </w:rPr>
        <w:t xml:space="preserve">• Бояться: гидроизоляции без акта скрытых работ.</w:t>
      </w:r>
    </w:p>
    <w:p>
      <w:r>
        <w:rPr>
          <w:i/>
          <w:iCs/>
        </w:rPr>
        <w:t xml:space="preserve">• Бояться: 100% предоплаты.</w:t>
      </w:r>
    </w:p>
    <w:p/>
    <w:p>
      <w:r>
        <w:t xml:space="preserve">---</w:t>
      </w:r>
    </w:p>
    <w:p/>
    <w:p>
      <w:r>
        <w:t xml:space="preserve">ПРИЛОЖЕНИЯ</w:t>
      </w:r>
    </w:p>
    <w:p/>
    <w:p>
      <w:r>
        <w:t xml:space="preserve">Приложение № 1. СМЕТА (Таблица: № / Наименование работ и материалов / Ед. изм. / Кол-во / Цена / Сумма. Итого: [___] руб.)</w:t>
      </w:r>
    </w:p>
    <w:p/>
    <w:p>
      <w:r>
        <w:t xml:space="preserve">Приложение № 2. ГРАФИК ПРОИЗВОДСТВА РАБОТ (Таблица: № этапа / Наименование / Срок начала / Срок окончания / Стоимость этапа).</w:t>
      </w:r>
    </w:p>
    <w:p/>
    <w:p>
      <w:r>
        <w:t xml:space="preserve">Приложение № 3</w:t>
      </w:r>
    </w:p>
    <w:p>
      <w:r>
        <w:t xml:space="preserve">к Договору № [___] от «___»</w:t>
      </w:r>
    </w:p>
    <w:p/>
    <w:p>
      <w:r>
        <w:t xml:space="preserve">АКТ ОСВИДЕТЕЛЬСТВОВАНИЯ СКРЫТЫХ РАБОТ</w:t>
      </w:r>
    </w:p>
    <w:p>
      <w:r>
        <w:t xml:space="preserve">г. [Город] «___» ________ 20__ г.</w:t>
      </w:r>
    </w:p>
    <w:p/>
    <w:p>
      <w:r>
        <w:t xml:space="preserve">Комиссия (Заказчик и Подрядчик) освидетельствовала: [наименование, например, гидроизоляция санузла].</w:t>
      </w:r>
    </w:p>
    <w:p>
      <w:r>
        <w:t xml:space="preserve">Работы выполнены по СНиП/СП. Допускаются к закрытию.</w:t>
      </w:r>
    </w:p>
    <w:p/>
    <w:p>
      <w:r>
        <w:t xml:space="preserve">Заказчик: _______________ / Подрядчик: _______________</w:t>
      </w:r>
    </w:p>
    <w:p/>
    <w:p>
      <w:r>
        <w:t xml:space="preserve">Приложение № 4</w:t>
      </w:r>
    </w:p>
    <w:p>
      <w:r>
        <w:t xml:space="preserve">к Договору № [___] от «___»</w:t>
      </w:r>
    </w:p>
    <w:p/>
    <w:p>
      <w:r>
        <w:t xml:space="preserve">АКТ ПРИЁМКИ РАБОТ</w:t>
      </w:r>
    </w:p>
    <w:p>
      <w:r>
        <w:t xml:space="preserve">г. [Город] «___» ________ 20__ г.</w:t>
      </w:r>
    </w:p>
    <w:p/>
    <w:p>
      <w:r>
        <w:t xml:space="preserve">Подрядчик сдал, Заказчик принял работы по [этапу / договору в целом].</w:t>
      </w:r>
    </w:p>
    <w:p>
      <w:r>
        <w:t xml:space="preserve">Недостатки: [___] / отсутствуют. Сумма к оплате: [___] руб.</w:t>
      </w:r>
    </w:p>
    <w:p/>
    <w:p>
      <w:r>
        <w:t xml:space="preserve">Заказчик: _______________ / Подрядчик: _______________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2026-08-20T08:04:46.611Z</dcterms:created>
  <dcterms:modified xsi:type="dcterms:W3CDTF">2026-08-20T08:04:46.611Z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