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освобождении от уплаты задолженности по алиментам (полностью или частично)</w:t>
      </w:r>
    </w:p>
    <w:p>
      <w:r>
        <w:t xml:space="preserve">По постановлению судебного пристава от «___» ________ 20__ г. у меня образовалась задолженность по алиментам на [ФИО] в размере [сумма] руб.</w:t>
      </w:r>
    </w:p>
    <w:p>
      <w:r>
        <w:t xml:space="preserve">Задолженность образовалась не по моей вине, а в связи с:
— тяжёлой болезнью / инвалидностью;
— длительной нетрудоспособностью;
— иными уважительными причинами [описание].</w:t>
      </w:r>
    </w:p>
    <w:p>
      <w:r>
        <w:t xml:space="preserve">Моё материальное положение не позволяет погасить долг: [доход, иждивенцы, обязательства].</w:t>
      </w:r>
    </w:p>
    <w:p>
      <w:r>
        <w:t xml:space="preserve">Согласно ст. 114 СК РФ, суд вправе освободить от уплаты задолженности полностью или частично.</w:t>
      </w:r>
    </w:p>
    <w:p/>
    <w:p>
      <w:r>
        <w:t xml:space="preserve">На основании изложенного, руководствуясь ст. 114 СК РФ,</w:t>
      </w:r>
    </w:p>
    <w:p>
      <w:r>
        <w:rPr>
          <w:b/>
          <w:bCs/>
        </w:rPr>
        <w:t xml:space="preserve">ПРОШУ:</w:t>
      </w:r>
    </w:p>
    <w:p>
      <w:r>
        <w:t xml:space="preserve">1. Освободить меня от уплаты задолженности по алиментам в размере [сумма] руб. полностью (частично — в размере [сумма] руб.).</w:t>
      </w:r>
    </w:p>
    <w:p>
      <w:r>
        <w:t xml:space="preserve">2. Освободить от уплаты неустойки по задолженности.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постановление пристава о расчёте задолженности</w:t>
      </w:r>
    </w:p>
    <w:p>
      <w:r>
        <w:t xml:space="preserve">2. меддокументы (болезнь, инвалидность)</w:t>
      </w:r>
    </w:p>
    <w:p>
      <w:r>
        <w:t xml:space="preserve">3. справки о доходах и иждивенцах</w:t>
      </w:r>
    </w:p>
    <w:p>
      <w:r>
        <w:t xml:space="preserve">4. доказательства уважительных причин неуплаты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Освобождение возможно только при УВАЖИТЕЛЬНЫХ причинах образования долга (ст. 114 СК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суммы долга, от которого просишь освободить.</w:t>
      </w:r>
    </w:p>
    <w:p>
      <w:r>
        <w:rPr>
          <w:i/>
          <w:iCs/>
          <w:sz w:val="18"/>
          <w:szCs w:val="18"/>
        </w:rPr>
        <w:t xml:space="preserve">• Ответчики: получатель алиментов и пристав (привлекается).</w:t>
      </w:r>
    </w:p>
    <w:p>
      <w:r>
        <w:rPr>
          <w:i/>
          <w:iCs/>
          <w:sz w:val="18"/>
          <w:szCs w:val="18"/>
        </w:rPr>
        <w:t xml:space="preserve">• Связанные документы: [isk-snizhenie-alimentov]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2026-08-17T06:35:43.440Z</dcterms:created>
  <dcterms:modified xsi:type="dcterms:W3CDTF">2026-08-17T06:35:43.440Z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