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В [наименование районного суда]</w:t>
        <w:br/>
      </w:r>
      <w:r>
        <w:rPr>
          <w:sz w:val="20"/>
        </w:rPr>
        <w:t>адрес: [адрес суда]</w:t>
        <w:br/>
      </w:r>
      <w:r>
        <w:rPr>
          <w:sz w:val="20"/>
        </w:rPr>
        <w:br/>
      </w:r>
      <w:r>
        <w:rPr>
          <w:sz w:val="20"/>
        </w:rPr>
        <w:t>Истец: [Ф.И.О.]</w:t>
        <w:br/>
      </w:r>
      <w:r>
        <w:rPr>
          <w:sz w:val="20"/>
        </w:rPr>
        <w:t>дата и место рождения: [___]</w:t>
        <w:br/>
      </w:r>
      <w:r>
        <w:rPr>
          <w:sz w:val="20"/>
        </w:rPr>
        <w:t>адрес: [___]</w:t>
        <w:br/>
      </w:r>
      <w:r>
        <w:rPr>
          <w:sz w:val="20"/>
        </w:rPr>
        <w:t>идентификатор (СНИЛС/ИНН/паспорт/вод. удостоверение): [___]</w:t>
        <w:br/>
      </w:r>
      <w:r>
        <w:rPr>
          <w:sz w:val="20"/>
        </w:rPr>
        <w:t>телефон, e-mail: [___]</w:t>
        <w:br/>
      </w:r>
      <w:r>
        <w:rPr>
          <w:sz w:val="20"/>
        </w:rPr>
        <w:br/>
      </w:r>
      <w:r>
        <w:rPr>
          <w:sz w:val="20"/>
        </w:rPr>
        <w:t>Ответчик: [управляющая организация / собственник здания или конструкции]</w:t>
        <w:br/>
      </w:r>
      <w:r>
        <w:rPr>
          <w:sz w:val="20"/>
        </w:rPr>
        <w:t>адрес / место жительства: [___]</w:t>
        <w:br/>
      </w:r>
      <w:r>
        <w:rPr>
          <w:sz w:val="20"/>
        </w:rPr>
        <w:t>дата и место рождения, место работы, идентификатор - если известны: [___]</w:t>
        <w:br/>
      </w:r>
      <w:r>
        <w:rPr>
          <w:sz w:val="20"/>
        </w:rPr>
        <w:t>для организации: ИНН/ОГРН: [___]</w:t>
        <w:br/>
      </w:r>
      <w:r>
        <w:rPr>
          <w:sz w:val="20"/>
        </w:rPr>
        <w:br/>
      </w:r>
      <w:r>
        <w:rPr>
          <w:sz w:val="20"/>
        </w:rPr>
        <w:t>Цена иска: [имущественные требования без морального вреда] руб.</w:t>
        <w:br/>
      </w:r>
      <w:r>
        <w:rPr>
          <w:sz w:val="20"/>
        </w:rPr>
        <w:t>Госпошлина: истец освобожден по требованиям о возмещении вреда здоровью (пп. 3 п. 1 ст. 333.36 НК РФ); по иным самостоятельным требованиям проверить отдельно</w:t>
      </w:r>
    </w:p>
    <w:p>
      <w:pPr>
        <w:jc w:val="center"/>
      </w:pPr>
      <w:r>
        <w:rPr>
          <w:rFonts w:ascii="Arial" w:hAnsi="Arial"/>
          <w:b/>
          <w:sz w:val="26"/>
        </w:rPr>
        <w:t>ИСКОВОЕ ЗАЯВЛЕНИЕ</w:t>
        <w:br/>
        <w:t>о возмещении вреда здоровью и компенсации морального вреда, причиненных падением снега или льда</w:t>
      </w:r>
    </w:p>
    <w:p>
      <w:pPr>
        <w:pStyle w:val="Heading2"/>
        <w:spacing w:before="160" w:after="60"/>
      </w:pPr>
      <w:r>
        <w:t>Описательная часть</w:t>
      </w:r>
    </w:p>
    <w:p>
      <w:pPr>
        <w:spacing w:after="80" w:line="252" w:lineRule="auto"/>
      </w:pPr>
      <w:r>
        <w:t>«___» ________ 20__ г. в [время] у дома/здания по адресу [___] с [крыши/карниза/козырька] на меня упал снег (лед, сосулька). Происшествие подтверждается [актом, фото, видео, свидетелями, вызовом 112/скорой помощи].</w:t>
      </w:r>
    </w:p>
    <w:p>
      <w:pPr>
        <w:spacing w:after="80" w:line="252" w:lineRule="auto"/>
      </w:pPr>
      <w:r>
        <w:t>В тот же день/в период [___] мне оказана медицинская помощь. Установлены повреждения: [диагноз]. Лечение продолжалось [___]. Расходы составили [___] руб., утраченный заработок - [___] руб. Последствия и причинная связь подтверждаются [медицинскими документами/экспертизой].</w:t>
      </w:r>
    </w:p>
    <w:p>
      <w:pPr>
        <w:spacing w:after="80" w:line="252" w:lineRule="auto"/>
      </w:pPr>
      <w:r>
        <w:t>Ответчик обязан содержать соответствующую конструкцию на основании [договор управления/право собственности/иной документ]. До происшествия [описать наледь, отсутствие очистки, ограждений, заявки жителей, акты].</w:t>
      </w:r>
    </w:p>
    <w:p>
      <w:pPr>
        <w:pStyle w:val="Heading2"/>
        <w:spacing w:before="160" w:after="60"/>
      </w:pPr>
      <w:r>
        <w:t>Мотивировочная часть</w:t>
      </w:r>
    </w:p>
    <w:p>
      <w:pPr>
        <w:spacing w:after="80" w:line="252" w:lineRule="auto"/>
      </w:pPr>
      <w:r>
        <w:t>Согласно ст. 1064 ГК РФ вред подлежит возмещению в полном объеме лицом, ответственным за причинение вреда. Объем возмещения вреда здоровью определяется ст. 1085-1086 ГК РФ и включает необходимые дополнительные расходы и утраченный заработок при наличии оснований. Ст. 151, 1099-1101 ГК РФ предусматривают компенсацию морального вреда. Если источник падения относится к общему имуществу МКД, обязанности по его безопасному содержанию оцениваются также по ЖК РФ, Правилам N 491 и Постановлению Правительства РФ N 290.</w:t>
      </w:r>
    </w:p>
    <w:p>
      <w:pPr>
        <w:spacing w:after="80" w:line="252" w:lineRule="auto"/>
      </w:pPr>
      <w:r>
        <w:t>Иски о возмещении вреда здоровью подсудны районному суду и могут быть предъявлены также по месту жительства истца или месту причинения вреда (ч. 5 ст. 29 ГПК РФ).</w:t>
      </w:r>
    </w:p>
    <w:p>
      <w:pPr>
        <w:pStyle w:val="Heading2"/>
        <w:spacing w:before="160" w:after="60"/>
      </w:pPr>
      <w:r>
        <w:t>Просительная часть</w:t>
      </w:r>
    </w:p>
    <w:p>
      <w:pPr>
        <w:spacing w:after="80" w:line="252" w:lineRule="auto"/>
      </w:pPr>
      <w:r>
        <w:t>На основании изложенного прошу суд:</w:t>
      </w:r>
    </w:p>
    <w:p>
      <w:pPr>
        <w:spacing w:after="40"/>
        <w:ind w:left="255" w:hanging="142"/>
      </w:pPr>
      <w:r>
        <w:t>1. Взыскать с Ответчика расходы на лечение, лекарства, реабилитацию и иные необходимые расходы в размере [___] руб.</w:t>
      </w:r>
    </w:p>
    <w:p>
      <w:pPr>
        <w:spacing w:after="40"/>
        <w:ind w:left="255" w:hanging="142"/>
      </w:pPr>
      <w:r>
        <w:t>2. Взыскать утраченный заработок (доход) за период [___] в размере [___] руб. [если применимо].</w:t>
      </w:r>
    </w:p>
    <w:p>
      <w:pPr>
        <w:spacing w:after="40"/>
        <w:ind w:left="255" w:hanging="142"/>
      </w:pPr>
      <w:r>
        <w:t>3. Взыскать компенсацию морального вреда в размере [___] руб.</w:t>
      </w:r>
    </w:p>
    <w:p>
      <w:pPr>
        <w:spacing w:after="40"/>
        <w:ind w:left="255" w:hanging="142"/>
      </w:pPr>
      <w:r>
        <w:t>4. Взыскать подтвержденные судебные расходы: [экспертиза/представитель/почтовые расходы] - [___] руб.</w:t>
      </w:r>
    </w:p>
    <w:p>
      <w:pPr>
        <w:spacing w:after="40"/>
        <w:ind w:left="255" w:hanging="142"/>
      </w:pPr>
      <w:r>
        <w:t>5. [При необходимости] Истребовать у Ответчика журналы осмотров и очистки кровли, заявки диспетчерской, договор с подрядчиком и записи камер за [период].</w:t>
      </w:r>
    </w:p>
    <w:p>
      <w:pPr>
        <w:pStyle w:val="Heading2"/>
        <w:spacing w:before="160" w:after="60"/>
      </w:pPr>
      <w:r>
        <w:t>Приложения</w:t>
      </w:r>
    </w:p>
    <w:p>
      <w:pPr>
        <w:spacing w:after="40"/>
        <w:ind w:left="255" w:hanging="142"/>
      </w:pPr>
      <w:r>
        <w:t>1. Документы, подтверждающие направление копии иска Ответчику и иным участникам.</w:t>
      </w:r>
    </w:p>
    <w:p>
      <w:pPr>
        <w:spacing w:after="40"/>
        <w:ind w:left="255" w:hanging="142"/>
      </w:pPr>
      <w:r>
        <w:t>2. Документы о происшествии: акт, фото, видео, сведения 112/скорой помощи, контакты свидетелей.</w:t>
      </w:r>
    </w:p>
    <w:p>
      <w:pPr>
        <w:spacing w:after="40"/>
        <w:ind w:left="255" w:hanging="142"/>
      </w:pPr>
      <w:r>
        <w:t>3. Медицинские документы и заключения.</w:t>
      </w:r>
    </w:p>
    <w:p>
      <w:pPr>
        <w:spacing w:after="40"/>
        <w:ind w:left="255" w:hanging="142"/>
      </w:pPr>
      <w:r>
        <w:t>4. Документы о расходах на лечение и реабилитацию.</w:t>
      </w:r>
    </w:p>
    <w:p>
      <w:pPr>
        <w:spacing w:after="40"/>
        <w:ind w:left="255" w:hanging="142"/>
      </w:pPr>
      <w:r>
        <w:t>5. Документы о заработке и расчет утраченного дохода.</w:t>
      </w:r>
    </w:p>
    <w:p>
      <w:pPr>
        <w:spacing w:after="40"/>
        <w:ind w:left="255" w:hanging="142"/>
      </w:pPr>
      <w:r>
        <w:t>6. Претензия и ответ / доказательство направления - если направлялась.</w:t>
      </w:r>
    </w:p>
    <w:p>
      <w:pPr>
        <w:spacing w:after="40"/>
        <w:ind w:left="255" w:hanging="142"/>
      </w:pPr>
      <w:r>
        <w:t>7. Документы об обязанностях Ответчика содержать объект - имеющиеся у Истца.</w:t>
      </w:r>
    </w:p>
    <w:p>
      <w:pPr>
        <w:spacing w:after="40"/>
        <w:ind w:left="255" w:hanging="142"/>
      </w:pPr>
      <w:r>
        <w:t>8. Доверенность и документы представителя - если заявление подписывает представитель.</w:t>
      </w:r>
    </w:p>
    <w:p>
      <w:pPr>
        <w:spacing w:after="40"/>
        <w:ind w:left="255" w:hanging="142"/>
      </w:pPr>
      <w:r>
        <w:t>9. Иные доказательства по делу.</w:t>
      </w:r>
    </w:p>
    <w:p>
      <w:pPr>
        <w:pStyle w:val="Heading2"/>
        <w:spacing w:before="160" w:after="60"/>
      </w:pPr>
      <w:r>
        <w:t>Важно перед подачей</w:t>
      </w:r>
    </w:p>
    <w:p>
      <w:pPr>
        <w:spacing w:after="80" w:line="252" w:lineRule="auto"/>
      </w:pPr>
      <w:r>
        <w:t>До подачи нужно точно установить источник падения и надлежащего ответчика. Не включайте потребительский штраф автоматически: применение Закона о защите прав потребителей зависит от отношений сторон и конкретного ответчика.</w:t>
      </w:r>
    </w:p>
    <w:p>
      <w:pPr>
        <w:spacing w:after="80" w:line="252" w:lineRule="auto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1020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