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исправлении ошибок в записях актов гражданского состояния</w:t>
      </w:r>
    </w:p>
    <w:p>
      <w:r>
        <w:t xml:space="preserve">В записи акта гражданского состояния [рождение / брак / смерть] № [___] от «___» ________ 20__ г. допущена ошибка: [искажение ФИО, даты, места рождения, отчества].</w:t>
      </w:r>
    </w:p>
    <w:p>
      <w:r>
        <w:t xml:space="preserve">ЗАГС отказал во внесении исправления решением от «___» ________ 20__ г., сославшись на необходимость судебного установления.</w:t>
      </w:r>
    </w:p>
    <w:p>
      <w:r>
        <w:t xml:space="preserve">Ошибка подтверждается: [паспорт, старые документы, свидетельства родственников].</w:t>
      </w:r>
    </w:p>
    <w:p>
      <w:r>
        <w:t xml:space="preserve">Согласно ст. 69 ФЗ-143, исправления вносятся судом при отказе ЗАГС.</w:t>
      </w:r>
    </w:p>
    <w:p/>
    <w:p>
      <w:r>
        <w:t xml:space="preserve">На основании изложенного, руководствуясь ст. 263 ГПК РФ, ст. 69–71 ФЗ-143 «Об актах гражданского состояния»,</w:t>
      </w:r>
    </w:p>
    <w:p>
      <w:r>
        <w:rPr>
          <w:b/>
          <w:bCs/>
        </w:rPr>
        <w:t xml:space="preserve">ПРОШУ:</w:t>
      </w:r>
    </w:p>
    <w:p>
      <w:r>
        <w:t xml:space="preserve">1. Обязать ЗАГС внести исправление в запись акта [вид акта] № [___]: [правильная формулировка].</w:t>
      </w:r>
    </w:p>
    <w:p/>
    <w:p>
      <w:r>
        <w:t xml:space="preserve">Приложения:</w:t>
      </w:r>
    </w:p>
    <w:p>
      <w:r>
        <w:t xml:space="preserve">1. свидетельство с ошибкой</w:t>
      </w:r>
    </w:p>
    <w:p>
      <w:r>
        <w:t xml:space="preserve">2. отказ ЗАГС</w:t>
      </w:r>
    </w:p>
    <w:p>
      <w:r>
        <w:t xml:space="preserve">3. документы с правильными данными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Сначала — отказ ЗАГС, потом — суд (ст. 69 ФЗ-143).</w:t>
      </w:r>
    </w:p>
    <w:p>
      <w:r>
        <w:rPr>
          <w:i/>
          <w:iCs/>
          <w:sz w:val="18"/>
          <w:szCs w:val="18"/>
        </w:rPr>
        <w:t xml:space="preserve">• Частые случаи: разные отчества в свидетельстве и паспорте, опечатки в датах.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[osoboe-ustanovlenie-faktov-obshchee]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2026-08-17T06:35:57.538Z</dcterms:created>
  <dcterms:modified xsi:type="dcterms:W3CDTF">2026-08-17T06:35:57.538Z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