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ИП, адрес]</w:t>
      </w:r>
    </w:p>
    <w:p>
      <w:pPr>
        <w:jc w:val="right"/>
      </w:pPr>
      <w:r>
        <w:t>От: [Ф.И.О., адрес, телефон, e-mail]</w:t>
      </w:r>
    </w:p>
    <w:p>
      <w:pPr>
        <w:jc w:val="center"/>
      </w:pPr>
      <w:r>
        <w:rPr>
          <w:b/>
          <w:sz w:val="26"/>
        </w:rPr>
        <w:t>ПРЕТЕНЗИЯ ОРГАНИЗАТОРУ ДЕТСКОГО ОТДЫХА ОБ ОТМЕНЕ СМЕНЫ, ВОЗВРАТЕ ПЛАТЫ ИЛИ НАРУШЕНИИ БЕЗОПАСНЫХ УСЛОВИЙ</w:t>
      </w:r>
    </w:p>
    <w:p>
      <w:pPr>
        <w:spacing w:after="120"/>
      </w:pPr>
      <w:r>
        <w:t>Претензия используется к стороне договора, которая получила плату за детский отдых. Выберите только применимую ветку: отмена смены организатором, сокращение оплаченного периода либо небезопасные/некачественные условия.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Договор/путевка № [___] от [дата], смена [даты], стоимость [___] руб.</w:t>
      </w:r>
    </w:p>
    <w:p>
      <w:pPr>
        <w:pStyle w:val="ListBullet"/>
      </w:pPr>
      <w:r>
        <w:t>Кто и когда отменил/сократил смену либо какие конкретные нарушения безопасности и качества выявлены.</w:t>
      </w:r>
    </w:p>
    <w:p>
      <w:pPr>
        <w:pStyle w:val="ListBullet"/>
      </w:pPr>
      <w:r>
        <w:t>Какие суммы уже возвращены, какие расходы возникли, есть ли медицинские документы о последствиях.</w:t>
      </w:r>
    </w:p>
    <w:p>
      <w:pPr>
        <w:pStyle w:val="ListBullet"/>
      </w:pPr>
      <w:r>
        <w:t>Сведения о включении лагеря в региональный реестр организаций отдыха детей и их оздоровления.</w:t>
      </w:r>
    </w:p>
    <w:p>
      <w:pPr>
        <w:pStyle w:val="Heading2"/>
      </w:pPr>
      <w:r>
        <w:t>Правовое основание</w:t>
      </w:r>
    </w:p>
    <w:p>
      <w:r>
        <w:t>Статьи 4, 7, 13, 15, 28, 29, 31 и 32 Закона РФ «О защите прав потребителей»; статьи 12–12.3 Федерального закона № 124-ФЗ; при вреде здоровью — общие правила ГК РФ о возмещении вреда.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Вернуть [полную/частичную] стоимость неоказанных либо ненадлежащим образом оказанных услуг — [___] руб.</w:t>
      </w:r>
    </w:p>
    <w:p>
      <w:pPr>
        <w:pStyle w:val="ListNumber"/>
      </w:pPr>
      <w:r>
        <w:t>Возместить документально подтвержденные убытки — [___] руб.</w:t>
      </w:r>
    </w:p>
    <w:p>
      <w:pPr>
        <w:pStyle w:val="ListNumber"/>
      </w:pPr>
      <w:r>
        <w:t>При наличии вреда здоровью: возместить подтвержденные расходы и предоставить документы о происшествии/медицинской помощи.</w:t>
      </w:r>
    </w:p>
    <w:p>
      <w:pPr>
        <w:pStyle w:val="ListNumber"/>
      </w:pPr>
      <w:r>
        <w:t>Предоставить письменный мотивированный ответ и расчет удержанных сумм.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Не оформляйте отмену по инициативе лагеря как добровольный отказ родителя.</w:t>
      </w:r>
    </w:p>
    <w:p>
      <w:pPr>
        <w:pStyle w:val="ListBullet"/>
      </w:pPr>
      <w:r>
        <w:t>Для угрозы жизни/здоровью ребенка сначала обеспечьте безопасность и медицинскую помощь.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договор/путевка, чек и платежные документы</w:t>
      </w:r>
    </w:p>
    <w:p>
      <w:pPr>
        <w:pStyle w:val="ListBullet"/>
      </w:pPr>
      <w:r>
        <w:t>уведомление об отмене/сокращении смены</w:t>
      </w:r>
    </w:p>
    <w:p>
      <w:pPr>
        <w:pStyle w:val="ListBullet"/>
      </w:pPr>
      <w:r>
        <w:t>фото, видео, акты, переписка</w:t>
      </w:r>
    </w:p>
    <w:p>
      <w:pPr>
        <w:pStyle w:val="ListBullet"/>
      </w:pPr>
      <w:r>
        <w:t>медицинские документы и чеки — при наличии вреда</w:t>
      </w:r>
    </w:p>
    <w:p>
      <w:pPr>
        <w:pStyle w:val="ListBullet"/>
      </w:pPr>
      <w:r>
        <w:t>расчет требований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требования, соответствующие фактам и процессуальной ситуации.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