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о возврате суммы предварительной оплаты товара, не переданного продавцом</w:t>
      </w:r>
    </w:p>
    <w:p>
      <w:r>
        <w:t xml:space="preserve">«___» ________ 20__ г. я внёс(ла) предоплату [сумма] руб. за товар [наименование]. Продавец не передал товар в установленный срок [дата/срок].</w:t>
      </w:r>
    </w:p>
    <w:p>
      <w:r>
        <w:t xml:space="preserve">Считаю удержание суммы предоплаты незаконным.</w:t>
      </w:r>
    </w:p>
    <w:p/>
    <w:p>
      <w:r>
        <w:t xml:space="preserve">На основании изложенного, руководствуясь ст. 23.1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Вернуть сумму предварительной оплаты [сумма] руб.</w:t>
      </w:r>
    </w:p>
    <w:p>
      <w:r>
        <w:t xml:space="preserve">2. Выплатить неустойку 0,5% от суммы предоплаты за каждый день просрочки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чек / квитанция о предоплате</w:t>
      </w:r>
    </w:p>
    <w:p>
      <w:r>
        <w:t xml:space="preserve">2. договор (при наличии)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возврат предоплаты — незамедлительно.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0,5% за каждый день; общая сумма не может превышать сумму предварительной оплаты товара; уступка права требования неустойки и штрафа третьим лицам запрещена (ст. 23.1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зафиксирован срок передачи товара в договоре.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2026-08-21T11:33:04.048Z</dcterms:created>
  <dcterms:modified xsi:type="dcterms:W3CDTF">2026-08-21T11:33:04.048Z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