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Мировому судье судебного участка № ___</w:t>
      </w:r>
    </w:p>
    <w:p>
      <w:r>
        <w:t>По делу № [___]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Письменные возражения по делу об административном правонарушении по ч. 1 ст. 12.8 КоАП РФ (управление в состоянии опьянения)</w:t>
      </w:r>
    </w:p>
    <w:p>
      <w:r>
        <w:t>В отношении меня возбуждено дело об административном правонарушении по ч. 1 ст. 12.8 КоАП РФ на основании результата освидетельствования на состояние алкогольного опьянения от «___» ________ 20__ г.</w:t>
      </w:r>
    </w:p>
    <w:p>
      <w:r>
        <w:t>С вменяемым правонарушением не согласен(на) по следующим основаниям: [указать нужное] — на момент освидетельствования отсутствовало действующее свидетельство о поверке алкотестера, либо срок поверки истёк; освидетельствование проведено без понятых и без видеозаписи, что является нарушением установленного порядка; распечатка результата не содержит обязательных сведений (дата, время, показания прибора); мне не была предложена возможность выразить несогласие с результатом и пройти медицинское освидетельствование в медицинском учреждении.</w:t>
      </w:r>
    </w:p>
    <w:p>
      <w:r>
        <w:t>В соответствии со ст. 26.2 КоАП РФ доказательства, полученные с нарушением закона, не могут быть положены в основу постановления. Акт освидетельствования, составленный с нарушением порядка, не является допустимым доказательством.</w:t>
      </w:r>
    </w:p>
    <w:p>
      <w:r>
        <w:t>На основании изложенного, руководствуясь ст. 25.1, 26.2, 26.11, 29.7 КоАП РФ,</w:t>
      </w:r>
    </w:p>
    <w:p>
      <w:r>
        <w:rPr>
          <w:b/>
        </w:rPr>
        <w:t>ПРОШУ:</w:t>
      </w:r>
    </w:p>
    <w:p>
      <w:r>
        <w:t>1. Приобщить настоящие возражения к материалам дела.</w:t>
      </w:r>
    </w:p>
    <w:p>
      <w:r>
        <w:t>2. Истребовать и исследовать свидетельство о поверке алкотестера, видеозапись освидетельствования (при наличии), полную распечатку результата.</w:t>
      </w:r>
    </w:p>
    <w:p>
      <w:r>
        <w:t>3. Прекратить производство по делу в связи с недоказанностью обстоятельств, на основании которых вынесено постановление (п. 3 ст. 30.7 КоАП РФ) либо отсутствием состава правонарушения (п. 2 ч. 1 ст. 24.5 КоАП РФ).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протокола об административном правонарушении</w:t>
      </w:r>
    </w:p>
    <w:p>
      <w:r>
        <w:t>2. копия акта освидетельствования и распечатки результата (при наличии на руках)</w:t>
      </w:r>
    </w:p>
    <w:p>
      <w:r>
        <w:t>3. иные документы, подтверждающие нарушение процедуры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сотрудник ГИБДД предлагал пройти медицинское освидетельствование в медучреждении при несогласии с показаниями алкотестера, а вы отказались — это уже другая статья (ст. 12.26 КоАП РФ), для неё нужен отдельный документ.</w:t>
      </w:r>
    </w:p>
    <w:p>
      <w:r>
        <w:rPr>
          <w:i/>
        </w:rPr>
        <w:t>• Проверяйте именно ДАТУ окончания действия поверки прибора, указанную в свидетельстве, а не только сам факт наличия свидетельства — просроченная поверка равнозначна её отсутствию.</w:t>
      </w:r>
    </w:p>
    <w:p>
      <w:r>
        <w:rPr>
          <w:i/>
        </w:rPr>
        <w:t>• Ходатайствуйте отдельным документом об истребовании видеозаписи и материалов поверки, если они не приложены к делу изначально — судья обязан их запросить при обоснованном ходатайстве.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