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Возражения работника на требование о возмещении расходов на обучение</w:t>
      </w:r>
    </w:p>
    <w:p>
      <w:pPr>
        <w:jc w:val="center"/>
      </w:pPr>
      <w:r>
        <w:rPr>
          <w:b/>
          <w:sz w:val="20"/>
        </w:rPr>
        <w:t>Категория: Заявления / защита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00"/>
        <w:gridCol w:w="5200"/>
      </w:tblGrid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Работодателю: __________________________</w:t>
            </w:r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От: ___________________________________</w:t>
            </w:r>
          </w:p>
        </w:tc>
      </w:tr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</w:t>
            </w:r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Бывшая должность: ______________________</w:t>
            </w:r>
          </w:p>
        </w:tc>
      </w:tr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Контакты: ______________________________</w:t>
            </w:r>
          </w:p>
        </w:tc>
      </w:tr>
    </w:tbl>
    <w:p>
      <w:r>
        <w:rPr>
          <w:i w:val="0"/>
        </w:rPr>
        <w:t>«___» ________ 20___ г. мной получено требование работодателя о возмещении расходов на обучение в размере ______ руб. С указанной суммой и/или основанием взыскания не согласен(на) по следующим причинам.</w:t>
      </w:r>
    </w:p>
    <w:p>
      <w:pPr>
        <w:pStyle w:val="Heading1"/>
      </w:pPr>
      <w:r>
        <w:t>Обстоятельства</w:t>
      </w:r>
    </w:p>
    <w:p>
      <w:pPr>
        <w:pStyle w:val="ListBullet"/>
      </w:pPr>
      <w:r>
        <w:t>Обучение проходило: ______________________________.</w:t>
      </w:r>
    </w:p>
    <w:p>
      <w:pPr>
        <w:pStyle w:val="ListBullet"/>
      </w:pPr>
      <w:r>
        <w:t>Документ, на который ссылается работодатель: ______________________________.</w:t>
      </w:r>
    </w:p>
    <w:p>
      <w:pPr>
        <w:pStyle w:val="ListBullet"/>
      </w:pPr>
      <w:r>
        <w:t>Срок отработки после обучения по документам: __________; фактически отработано: __________.</w:t>
      </w:r>
    </w:p>
    <w:p>
      <w:pPr>
        <w:pStyle w:val="ListBullet"/>
      </w:pPr>
      <w:r>
        <w:t>Основание увольнения и обстоятельства: ______________________________.</w:t>
      </w:r>
    </w:p>
    <w:p>
      <w:pPr>
        <w:pStyle w:val="Heading1"/>
      </w:pPr>
      <w:r>
        <w:t>Возражения</w:t>
      </w:r>
    </w:p>
    <w:p>
      <w:pPr>
        <w:ind w:left="312" w:hanging="238"/>
      </w:pPr>
      <w:r>
        <w:rPr>
          <w:b/>
        </w:rPr>
        <w:t xml:space="preserve">1. </w:t>
      </w:r>
      <w:r>
        <w:t>Прошу подтвердить наличие действительного условия об обязанности отработать после обучения и последствиях досрочного увольнения.</w:t>
      </w:r>
    </w:p>
    <w:p>
      <w:pPr>
        <w:ind w:left="312" w:hanging="238"/>
      </w:pPr>
      <w:r>
        <w:rPr>
          <w:b/>
        </w:rPr>
        <w:t xml:space="preserve">2. </w:t>
      </w:r>
      <w:r>
        <w:t>Прошу исключить суммы, не являющиеся доказанными затратами на обучение. Командировочные расходы (проезд, наём жилья, суточные), выплаченные при направлении на обучение в другую местность, не должны автоматически включаться в долг по статье 249 ТК РФ.</w:t>
      </w:r>
    </w:p>
    <w:p>
      <w:pPr>
        <w:ind w:left="312" w:hanging="238"/>
      </w:pPr>
      <w:r>
        <w:rPr>
          <w:b/>
        </w:rPr>
        <w:t xml:space="preserve">3. </w:t>
      </w:r>
      <w:r>
        <w:t>Прошу применить пропорциональный расчёт с учётом фактически отработанного после окончания обучения времени, если иное законно не предусмотрено соглашением.</w:t>
      </w:r>
    </w:p>
    <w:p>
      <w:pPr>
        <w:ind w:left="312" w:hanging="238"/>
      </w:pPr>
      <w:r>
        <w:rPr>
          <w:b/>
        </w:rPr>
        <w:t xml:space="preserve">4. </w:t>
      </w:r>
      <w:r>
        <w:t>Прошу учесть конкретные обстоятельства и документы о причине увольнения; статья 249 ТК РФ связывает обязанность с увольнением без уважительных причин.</w:t>
      </w:r>
    </w:p>
    <w:p>
      <w:pPr>
        <w:ind w:left="312" w:hanging="238"/>
      </w:pPr>
      <w:r>
        <w:rPr>
          <w:b/>
        </w:rPr>
        <w:t xml:space="preserve">5. </w:t>
      </w:r>
      <w:r>
        <w:t>Если спорная сумма удержана из заработной платы/расчёта, прошу отдельно обосновать законность удержания по статьям 137–138 ТК РФ и вернуть незаконно удержанное.</w:t>
      </w:r>
    </w:p>
    <w:p>
      <w:r>
        <w:rPr>
          <w:i w:val="0"/>
        </w:rPr>
        <w:t>Прошу отменить требование либо направить исправленный расчёт и документы, подтверждающие каждую взыскиваемую позицию. До разрешения спора прошу не производить спорные удержания без предусмотренного законом основания.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Не используйте этот текст как безусловный отказ от любого долга. Если соглашение действительно и условия статьи 249 ТК РФ выполнены, часть подтверждённых расходов может подлежать возмещению.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