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ЖАЛОБА В ГОСУДАРСТВЕННУЮ ИНСПЕКЦИЮ ТРУДА</w:t>
        <w:br/>
        <w:t>на нарушение трудовых прав</w:t>
      </w:r>
    </w:p>
    <w:p>
      <w:r>
        <w:rPr>
          <w:i/>
          <w:sz w:val="18"/>
        </w:rPr>
        <w:t>Универсальный образец для статей №356–359. Оставьте только раздел, который соответствует вашей ситуации.</w:t>
      </w:r>
    </w:p>
    <w:p>
      <w:r>
        <w:t>В Государственную инспекцию труда в [субъект РФ]</w:t>
      </w:r>
    </w:p>
    <w:p>
      <w:r>
        <w:t>Заявитель: [Ф.И.О., адрес, телефон, e-mail]</w:t>
      </w:r>
    </w:p>
    <w:p>
      <w:r>
        <w:t>Работодатель: [наименование, ИНН/ОГРН, адрес]</w:t>
      </w:r>
    </w:p>
    <w:p>
      <w:pPr>
        <w:pStyle w:val="Heading1"/>
      </w:pPr>
      <w:r>
        <w:t>Обстоятельства</w:t>
      </w:r>
    </w:p>
    <w:p>
      <w:r>
        <w:t>Я работаю у [работодатель] с «___» ______ 20__ г. в должности [___] по трудовому договору № [___]. Нарушение стало известно мне «___» ______ 20__ г.</w:t>
      </w:r>
    </w:p>
    <w:p>
      <w:pPr>
        <w:pStyle w:val="Heading2"/>
      </w:pPr>
      <w:r>
        <w:t>Оставьте один подходящий блок</w:t>
      </w:r>
    </w:p>
    <w:p>
      <w:pPr>
        <w:pStyle w:val="ListBullet"/>
      </w:pPr>
      <w:r>
        <w:t>№356 — изменение зарплаты/обязанностей: было согласовано [старый оклад/функция], с «___» ______ 20__ г. работодатель установил [новые условия]. Соглашение не подписывалось / уведомление по ст. 74 ТК РФ не вручалось / причины организационных или технологических изменений документально не раскрыты / изменена трудовая функция.</w:t>
      </w:r>
    </w:p>
    <w:p>
      <w:pPr>
        <w:pStyle w:val="ListBullet"/>
      </w:pPr>
      <w:r>
        <w:t>№357 — отпуск: по графику отпуск установлен с «___» ______ 20__ г. на [___] дней / заявитель относится к категории, имеющей право на отпуск в удобное время. Работодатель отказал, перенёс отпуск без согласия либо не назначил новую дату.</w:t>
      </w:r>
    </w:p>
    <w:p>
      <w:pPr>
        <w:pStyle w:val="ListBullet"/>
      </w:pPr>
      <w:r>
        <w:t>№358 — дисциплинарное взыскание: приказ № [___] от «___» ______ 20__ г. объявил [замечание/выговор]. Объяснение [не затребовано / срок два рабочих дня не предоставлен], нарушенная обязанность не конкретизирована / сроки ст. 193 ТК РФ нарушены / отсутствует вина.</w:t>
      </w:r>
    </w:p>
    <w:p>
      <w:pPr>
        <w:pStyle w:val="ListBullet"/>
      </w:pPr>
      <w:r>
        <w:t>№359 — дистанционная работа: договор/допсоглашение от «___» ______ 20__ г. предусматривает [постоянную/временную] дистанционную работу. Работодатель потребовал явиться в офис с «___» ______ 20__ г., однако соглашение об изменении условий не заключено / процедура и причины не подтверждены.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Провести проверку изложенных обстоятельств и дать правовую оценку действиям работодателя.</w:t>
      </w:r>
    </w:p>
    <w:p>
      <w:pPr>
        <w:pStyle w:val="ListNumber"/>
      </w:pPr>
      <w:r>
        <w:t>При наличии нарушения выдать работодателю обязательное предписание об устранении нарушения и рассмотреть вопрос о привлечении виновных лиц к ответственности.</w:t>
      </w:r>
    </w:p>
    <w:p>
      <w:pPr>
        <w:pStyle w:val="ListNumber"/>
      </w:pPr>
      <w:r>
        <w:t>Истребовать у работодателя трудовой договор, дополнительные соглашения, локальные акты, приказы, уведомления, документы-основания и иные материалы, относящиеся к выбранному нарушению.</w:t>
      </w:r>
    </w:p>
    <w:p>
      <w:pPr>
        <w:pStyle w:val="ListNumber"/>
      </w:pPr>
      <w:r>
        <w:t>Сообщить мне о результатах рассмотрения жалобы и принятых мерах.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Трудовой договор и дополнительные соглашения.</w:t>
      </w:r>
    </w:p>
    <w:p>
      <w:pPr>
        <w:pStyle w:val="ListBullet"/>
      </w:pPr>
      <w:r>
        <w:t>Спорные приказы/уведомления/переписка.</w:t>
      </w:r>
    </w:p>
    <w:p>
      <w:pPr>
        <w:pStyle w:val="ListBullet"/>
      </w:pPr>
      <w:r>
        <w:t>Расчётные листки, график отпусков, объяснения или иные документы — по ситуации.</w:t>
      </w:r>
    </w:p>
    <w:p>
      <w:pPr>
        <w:pStyle w:val="ListBullet"/>
      </w:pPr>
      <w:r>
        <w:t>Подтверждение направления работодателю письменного возражения/заявления — при наличии.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vAlign w:val="center"/>
          </w:tcPr>
          <w:p>
            <w:r>
              <w:t>Дата: «___» __________ 20__ г.</w:t>
            </w:r>
          </w:p>
        </w:tc>
        <w:tc>
          <w:tcPr>
            <w:tcW w:type="dxa" w:w="5128"/>
            <w:vAlign w:val="center"/>
          </w:tcPr>
          <w:p>
            <w:r>
              <w:t>Подпись: __________________ / [Ф.И.О.]</w:t>
            </w:r>
          </w:p>
        </w:tc>
      </w:tr>
      <w:tr>
        <w:tc>
          <w:tcPr>
            <w:tcW w:type="dxa" w:w="5128"/>
            <w:vAlign w:val="center"/>
          </w:tcPr>
          <w:p>
            <w:r>
              <w:t>Контакты: [телефон, e-mail]</w:t>
            </w:r>
          </w:p>
        </w:tc>
        <w:tc>
          <w:tcPr>
            <w:tcW w:type="dxa" w:w="5128"/>
            <w:vAlign w:val="center"/>
          </w:tcPr>
          <w:p/>
        </w:tc>
      </w:tr>
    </w:tbl>
    <w:sectPr w:rsidR="00FC693F" w:rsidRPr="0006063C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