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Роспотребнадзор на нарушения продавца</w:t>
      </w:r>
    </w:p>
    <w:p>
      <w:r>
        <w:t xml:space="preserve">«___» ________ 20__ г. я приобрёл(а) у [название продавца] [товар/услуга] стоимостью [сумма] руб. (чек № [___]).</w:t>
      </w:r>
    </w:p>
    <w:p>
      <w:r>
        <w:t xml:space="preserve">Продавец допустил нарушения: [указать нарушения].</w:t>
      </w:r>
    </w:p>
    <w:p>
      <w:r>
        <w:t xml:space="preserve">Моя претензия от «___» ________ 20__ г. оставлена без удовлетворения.</w:t>
      </w:r>
    </w:p>
    <w:p/>
    <w:p>
      <w:r>
        <w:t xml:space="preserve">На основании изложенного, руководствуясь ФЗ-2300-1 «О защите прав потребителей», КоАП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по факту нарушения прав потребителя</w:t>
      </w:r>
    </w:p>
    <w:p>
      <w:r>
        <w:t xml:space="preserve">2. Привлечь [продавца] к административной ответственности</w:t>
      </w:r>
    </w:p>
    <w:p>
      <w:r>
        <w:t xml:space="preserve">3. О результатах сообщить по адресу: [адрес]</w:t>
      </w:r>
    </w:p>
    <w:p/>
    <w:p>
      <w:r>
        <w:t xml:space="preserve">Приложения:</w:t>
      </w:r>
    </w:p>
    <w:p>
      <w:r>
        <w:t xml:space="preserve">1. чек / договор</w:t>
      </w:r>
    </w:p>
    <w:p>
      <w:r>
        <w:t xml:space="preserve">2. претензия продавцу и ответ</w:t>
      </w:r>
    </w:p>
    <w:p>
      <w:r>
        <w:t xml:space="preserve">3. доказательства нарушений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территориальный орган Роспотребнадзора по месту нахождения продавца.</w:t>
      </w:r>
    </w:p>
    <w:p>
      <w:r>
        <w:rPr>
          <w:i/>
          <w:iCs/>
          <w:sz w:val="18"/>
          <w:szCs w:val="18"/>
        </w:rPr>
        <w:t xml:space="preserve">• Сроки: рассмотрение — 30 дней (ФЗ-59).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Частые ошибки: нет доказательств нарушения (чек, договор, переписка).</w:t>
      </w:r>
    </w:p>
    <w:p>
      <w:r>
        <w:rPr>
          <w:i/>
          <w:iCs/>
          <w:sz w:val="18"/>
          <w:szCs w:val="18"/>
        </w:rPr>
        <w:t xml:space="preserve">• Связанные документы: [pretenzia-prodavcu-kachestvo]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2026-08-17T06:35:59.019Z</dcterms:created>
  <dcterms:modified xsi:type="dcterms:W3CDTF">2026-08-17T06:35:59.019Z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